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3</w:t>
      </w:r>
    </w:p>
    <w:bookmarkEnd w:id="0"/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浙江省民办教育协会</w:t>
      </w:r>
      <w:r>
        <w:rPr>
          <w:rFonts w:hint="eastAsia"/>
          <w:sz w:val="36"/>
          <w:szCs w:val="36"/>
          <w:lang w:val="en-US" w:eastAsia="zh-CN"/>
        </w:rPr>
        <w:t>教改创优优秀学校</w:t>
      </w:r>
      <w:r>
        <w:rPr>
          <w:rFonts w:hint="eastAsia"/>
          <w:sz w:val="36"/>
          <w:szCs w:val="36"/>
        </w:rPr>
        <w:t>申报表</w:t>
      </w:r>
    </w:p>
    <w:tbl>
      <w:tblPr>
        <w:tblStyle w:val="2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5"/>
        <w:gridCol w:w="1315"/>
        <w:gridCol w:w="1276"/>
        <w:gridCol w:w="1418"/>
        <w:gridCol w:w="780"/>
        <w:gridCol w:w="495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申报学校</w:t>
            </w:r>
          </w:p>
        </w:tc>
        <w:tc>
          <w:tcPr>
            <w:tcW w:w="401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建校时间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学校地址</w:t>
            </w:r>
          </w:p>
        </w:tc>
        <w:tc>
          <w:tcPr>
            <w:tcW w:w="401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  编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学校联系人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学校负责人</w:t>
            </w:r>
          </w:p>
        </w:tc>
        <w:tc>
          <w:tcPr>
            <w:tcW w:w="132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539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获奖</w:t>
            </w:r>
          </w:p>
          <w:p>
            <w:pPr>
              <w:ind w:firstLine="240" w:firstLineChars="1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（荣誉）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情况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6715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9" w:hRule="atLeast"/>
        </w:trPr>
        <w:tc>
          <w:tcPr>
            <w:tcW w:w="8254" w:type="dxa"/>
            <w:gridSpan w:val="8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主要事迹：</w:t>
            </w:r>
            <w:r>
              <w:rPr>
                <w:rFonts w:hint="eastAsia"/>
                <w:sz w:val="24"/>
                <w:szCs w:val="24"/>
                <w:lang w:eastAsia="zh-CN"/>
              </w:rPr>
              <w:t>（不少于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2000字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</w:tbl>
    <w:p>
      <w:pPr>
        <w:rPr>
          <w:sz w:val="24"/>
          <w:szCs w:val="24"/>
        </w:rPr>
      </w:pPr>
    </w:p>
    <w:tbl>
      <w:tblPr>
        <w:tblStyle w:val="2"/>
        <w:tblW w:w="0" w:type="auto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7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2" w:hRule="atLeast"/>
        </w:trPr>
        <w:tc>
          <w:tcPr>
            <w:tcW w:w="8235" w:type="dxa"/>
            <w:gridSpan w:val="2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ind w:firstLine="5520" w:firstLineChars="230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ind w:firstLine="5520" w:firstLineChars="2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学校盖章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年     月     日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831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分会推荐意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404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分会盖章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年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     日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831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省协会审定意见</w:t>
            </w:r>
          </w:p>
        </w:tc>
        <w:tc>
          <w:tcPr>
            <w:tcW w:w="7404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浙江省民办教育协会盖章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月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日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xNTEyMzMyNWMxMTA3ZWE5NTcyYzE4Y2MxYTQ4ZjUifQ=="/>
  </w:docVars>
  <w:rsids>
    <w:rsidRoot w:val="7AD265FC"/>
    <w:rsid w:val="06395703"/>
    <w:rsid w:val="0EC45F16"/>
    <w:rsid w:val="7AD2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spacing w:line="540" w:lineRule="exact"/>
      <w:ind w:firstLine="64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120</Words>
  <Characters>123</Characters>
  <Lines>0</Lines>
  <Paragraphs>0</Paragraphs>
  <TotalTime>0</TotalTime>
  <ScaleCrop>false</ScaleCrop>
  <LinksUpToDate>false</LinksUpToDate>
  <CharactersWithSpaces>398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2022-09-08T07:28:00Z</dcterms:created>
  <dc:creator>静静</dc:creator>
  <cp:lastModifiedBy>马国斌</cp:lastModifiedBy>
  <dcterms:modified xsi:type="dcterms:W3CDTF">2022-09-09T02:15:38Z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3C9C5B2359F74B7DAE8EEC94E0E44305</vt:lpwstr>
  </property>
</Properties>
</file>